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3B" w:rsidRDefault="00E91F3B" w:rsidP="00067E5C">
      <w:pPr>
        <w:rPr>
          <w:rFonts w:ascii="TH NiramitIT๙" w:hAnsi="TH NiramitIT๙" w:cs="TH NiramitIT๙"/>
        </w:rPr>
      </w:pPr>
    </w:p>
    <w:p w:rsidR="00067E5C" w:rsidRPr="00E91F3B" w:rsidRDefault="00067E5C" w:rsidP="00067E5C">
      <w:pPr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-753110</wp:posOffset>
            </wp:positionV>
            <wp:extent cx="975360" cy="107886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1F3B">
        <w:rPr>
          <w:rFonts w:ascii="TH NiramitIT๙" w:hAnsi="TH NiramitIT๙" w:cs="TH NiramitIT๙"/>
          <w:cs/>
        </w:rPr>
        <w:t>ที่</w:t>
      </w:r>
      <w:r w:rsidRPr="00E91F3B">
        <w:rPr>
          <w:rFonts w:ascii="TH NiramitIT๙" w:hAnsi="TH NiramitIT๙" w:cs="TH NiramitIT๙"/>
        </w:rPr>
        <w:t xml:space="preserve"> </w:t>
      </w:r>
      <w:r w:rsidRPr="00E91F3B">
        <w:rPr>
          <w:rFonts w:ascii="TH NiramitIT๙" w:hAnsi="TH NiramitIT๙" w:cs="TH NiramitIT๙"/>
          <w:cs/>
        </w:rPr>
        <w:t>ปน ๘๐๐๐๑/</w:t>
      </w:r>
      <w:r w:rsidR="00FD2BF1">
        <w:rPr>
          <w:rFonts w:ascii="TH NiramitIT๙" w:hAnsi="TH NiramitIT๙" w:cs="TH NiramitIT๙" w:hint="cs"/>
          <w:cs/>
        </w:rPr>
        <w:t>ว 0338</w:t>
      </w:r>
      <w:r w:rsidR="00E91F3B">
        <w:rPr>
          <w:rFonts w:ascii="TH NiramitIT๙" w:hAnsi="TH NiramitIT๙" w:cs="TH NiramitIT๙" w:hint="cs"/>
          <w:cs/>
        </w:rPr>
        <w:t xml:space="preserve">    </w:t>
      </w:r>
      <w:r w:rsidR="00E91F3B">
        <w:rPr>
          <w:rFonts w:ascii="TH NiramitIT๙" w:hAnsi="TH NiramitIT๙" w:cs="TH NiramitIT๙"/>
          <w:cs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="00E91F3B">
        <w:rPr>
          <w:rFonts w:ascii="TH NiramitIT๙" w:hAnsi="TH NiramitIT๙" w:cs="TH NiramitIT๙"/>
        </w:rPr>
        <w:t xml:space="preserve">          </w:t>
      </w:r>
      <w:r w:rsidRPr="00E91F3B">
        <w:rPr>
          <w:rFonts w:ascii="TH NiramitIT๙" w:hAnsi="TH NiramitIT๙" w:cs="TH NiramitIT๙"/>
          <w:cs/>
        </w:rPr>
        <w:t>องค์การบริหารส่วนตำบลดอน</w:t>
      </w:r>
    </w:p>
    <w:p w:rsidR="00067E5C" w:rsidRPr="00E91F3B" w:rsidRDefault="00067E5C" w:rsidP="00067E5C">
      <w:pPr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  <w:cs/>
        </w:rPr>
        <w:t>ถนนปะนาเระ – ปาลัส ปน. ๙๔๑๓๐</w:t>
      </w:r>
    </w:p>
    <w:p w:rsidR="00067E5C" w:rsidRPr="00E91F3B" w:rsidRDefault="00067E5C" w:rsidP="00067E5C">
      <w:pPr>
        <w:spacing w:before="120"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="00E91F3B">
        <w:rPr>
          <w:rFonts w:ascii="TH NiramitIT๙" w:hAnsi="TH NiramitIT๙" w:cs="TH NiramitIT๙" w:hint="cs"/>
          <w:cs/>
        </w:rPr>
        <w:t xml:space="preserve">25  </w:t>
      </w:r>
      <w:r w:rsidR="00E91F3B">
        <w:rPr>
          <w:rFonts w:ascii="TH NiramitIT๙" w:hAnsi="TH NiramitIT๙" w:cs="TH NiramitIT๙"/>
          <w:cs/>
        </w:rPr>
        <w:t>มิถุนายน  ๒๕๕</w:t>
      </w:r>
      <w:r w:rsidR="00E91F3B">
        <w:rPr>
          <w:rFonts w:ascii="TH NiramitIT๙" w:hAnsi="TH NiramitIT๙" w:cs="TH NiramitIT๙" w:hint="cs"/>
          <w:cs/>
        </w:rPr>
        <w:t>8</w:t>
      </w:r>
      <w:r w:rsidRPr="00E91F3B">
        <w:rPr>
          <w:rFonts w:ascii="TH NiramitIT๙" w:hAnsi="TH NiramitIT๙" w:cs="TH NiramitIT๙"/>
          <w:cs/>
        </w:rPr>
        <w:t xml:space="preserve">  </w:t>
      </w:r>
    </w:p>
    <w:p w:rsidR="00067E5C" w:rsidRPr="00E91F3B" w:rsidRDefault="00067E5C" w:rsidP="00067E5C">
      <w:pPr>
        <w:spacing w:before="120"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 xml:space="preserve">เรื่อง  </w:t>
      </w:r>
      <w:r w:rsidR="00E91F3B">
        <w:rPr>
          <w:rFonts w:ascii="TH NiramitIT๙" w:hAnsi="TH NiramitIT๙" w:cs="TH NiramitIT๙" w:hint="cs"/>
          <w:cs/>
        </w:rPr>
        <w:tab/>
      </w:r>
      <w:r w:rsidRPr="00E91F3B">
        <w:rPr>
          <w:rFonts w:ascii="TH NiramitIT๙" w:hAnsi="TH NiramitIT๙" w:cs="TH NiramitIT๙"/>
          <w:cs/>
        </w:rPr>
        <w:t>ขอความอนุเคราะห์ประชาสัมพันธ์การใช้แผนพัฒนา ๓ ปี (พ.ศ. ๒๕๕</w:t>
      </w:r>
      <w:r w:rsidR="00E91F3B">
        <w:rPr>
          <w:rFonts w:ascii="TH NiramitIT๙" w:hAnsi="TH NiramitIT๙" w:cs="TH NiramitIT๙" w:hint="cs"/>
          <w:cs/>
        </w:rPr>
        <w:t>9</w:t>
      </w:r>
      <w:r w:rsidRPr="00E91F3B">
        <w:rPr>
          <w:rFonts w:ascii="TH NiramitIT๙" w:hAnsi="TH NiramitIT๙" w:cs="TH NiramitIT๙"/>
          <w:cs/>
        </w:rPr>
        <w:t xml:space="preserve"> – ๒๕</w:t>
      </w:r>
      <w:r w:rsidR="00E91F3B">
        <w:rPr>
          <w:rFonts w:ascii="TH NiramitIT๙" w:hAnsi="TH NiramitIT๙" w:cs="TH NiramitIT๙"/>
          <w:cs/>
        </w:rPr>
        <w:t>๖</w:t>
      </w:r>
      <w:r w:rsidR="00E91F3B">
        <w:rPr>
          <w:rFonts w:ascii="TH NiramitIT๙" w:hAnsi="TH NiramitIT๙" w:cs="TH NiramitIT๙" w:hint="cs"/>
          <w:cs/>
        </w:rPr>
        <w:t>1</w:t>
      </w:r>
      <w:r w:rsidRPr="00E91F3B">
        <w:rPr>
          <w:rFonts w:ascii="TH NiramitIT๙" w:hAnsi="TH NiramitIT๙" w:cs="TH NiramitIT๙"/>
          <w:cs/>
        </w:rPr>
        <w:t>)</w:t>
      </w:r>
      <w:r w:rsidR="00E91F3B">
        <w:rPr>
          <w:rFonts w:ascii="TH NiramitIT๙" w:hAnsi="TH NiramitIT๙" w:cs="TH NiramitIT๙" w:hint="cs"/>
          <w:cs/>
        </w:rPr>
        <w:t xml:space="preserve"> ของ</w:t>
      </w:r>
      <w:r w:rsidR="00E91F3B">
        <w:rPr>
          <w:rFonts w:ascii="TH NiramitIT๙" w:hAnsi="TH NiramitIT๙" w:cs="TH NiramitIT๙"/>
          <w:cs/>
        </w:rPr>
        <w:tab/>
      </w:r>
      <w:r w:rsidR="00E91F3B">
        <w:rPr>
          <w:rFonts w:ascii="TH NiramitIT๙" w:hAnsi="TH NiramitIT๙" w:cs="TH NiramitIT๙" w:hint="cs"/>
          <w:cs/>
        </w:rPr>
        <w:t>องค์การบริหารส่วนตำบลดอน</w:t>
      </w:r>
    </w:p>
    <w:p w:rsidR="007C5CFE" w:rsidRPr="009B36C9" w:rsidRDefault="00067E5C" w:rsidP="007C5CFE">
      <w:pPr>
        <w:spacing w:before="120"/>
        <w:contextualSpacing/>
        <w:jc w:val="thaiDistribute"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 xml:space="preserve">เรียน  </w:t>
      </w:r>
      <w:r w:rsidR="00E91F3B">
        <w:rPr>
          <w:rFonts w:ascii="TH NiramitIT๙" w:hAnsi="TH NiramitIT๙" w:cs="TH NiramitIT๙" w:hint="cs"/>
          <w:cs/>
        </w:rPr>
        <w:tab/>
      </w:r>
      <w:r w:rsidRPr="00E91F3B">
        <w:rPr>
          <w:rFonts w:ascii="TH NiramitIT๙" w:hAnsi="TH NiramitIT๙" w:cs="TH NiramitIT๙"/>
          <w:cs/>
        </w:rPr>
        <w:t>กำนัน</w:t>
      </w:r>
      <w:r w:rsidR="00E91F3B">
        <w:rPr>
          <w:rFonts w:ascii="TH NiramitIT๙" w:hAnsi="TH NiramitIT๙" w:cs="TH NiramitIT๙" w:hint="cs"/>
          <w:cs/>
        </w:rPr>
        <w:t>/</w:t>
      </w:r>
      <w:r w:rsidRPr="00E91F3B">
        <w:rPr>
          <w:rFonts w:ascii="TH NiramitIT๙" w:hAnsi="TH NiramitIT๙" w:cs="TH NiramitIT๙"/>
          <w:cs/>
        </w:rPr>
        <w:t>ผู้ใหญ่บ้าน</w:t>
      </w:r>
      <w:r w:rsidR="00E91F3B">
        <w:rPr>
          <w:rFonts w:ascii="TH NiramitIT๙" w:hAnsi="TH NiramitIT๙" w:cs="TH NiramitIT๙" w:hint="cs"/>
          <w:cs/>
        </w:rPr>
        <w:t>/</w:t>
      </w:r>
      <w:r w:rsidR="007C5CFE">
        <w:rPr>
          <w:rFonts w:ascii="TH NiramitIT๙" w:hAnsi="TH NiramitIT๙" w:cs="TH NiramitIT๙" w:hint="cs"/>
          <w:cs/>
        </w:rPr>
        <w:t>ประธานสภา/รองประธาน/สมาชิกสภาองค์การบริหารส่วนตำบลดอน</w:t>
      </w:r>
    </w:p>
    <w:p w:rsidR="00067E5C" w:rsidRPr="00E91F3B" w:rsidRDefault="00067E5C" w:rsidP="00067E5C">
      <w:pPr>
        <w:spacing w:before="120"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>สิ่งที่ส่งมาด้วย</w:t>
      </w:r>
      <w:r w:rsidRPr="00E91F3B">
        <w:rPr>
          <w:rFonts w:ascii="TH NiramitIT๙" w:hAnsi="TH NiramitIT๙" w:cs="TH NiramitIT๙"/>
          <w:cs/>
        </w:rPr>
        <w:tab/>
        <w:t>๑. แผ</w:t>
      </w:r>
      <w:r w:rsidR="00E91F3B">
        <w:rPr>
          <w:rFonts w:ascii="TH NiramitIT๙" w:hAnsi="TH NiramitIT๙" w:cs="TH NiramitIT๙"/>
          <w:cs/>
        </w:rPr>
        <w:t>นพัฒนา</w:t>
      </w:r>
      <w:r w:rsidR="00E91F3B">
        <w:rPr>
          <w:rFonts w:ascii="TH NiramitIT๙" w:hAnsi="TH NiramitIT๙" w:cs="TH NiramitIT๙" w:hint="cs"/>
          <w:cs/>
        </w:rPr>
        <w:t>สาม</w:t>
      </w:r>
      <w:r w:rsidRPr="00E91F3B">
        <w:rPr>
          <w:rFonts w:ascii="TH NiramitIT๙" w:hAnsi="TH NiramitIT๙" w:cs="TH NiramitIT๙"/>
          <w:cs/>
        </w:rPr>
        <w:t>ปี (พ.ศ.</w:t>
      </w:r>
      <w:r w:rsidRPr="00E91F3B">
        <w:rPr>
          <w:rFonts w:ascii="TH NiramitIT๙" w:hAnsi="TH NiramitIT๙" w:cs="TH NiramitIT๙"/>
        </w:rPr>
        <w:t xml:space="preserve"> </w:t>
      </w:r>
      <w:r w:rsidR="00FD2BF1">
        <w:rPr>
          <w:rFonts w:ascii="TH NiramitIT๙" w:hAnsi="TH NiramitIT๙" w:cs="TH NiramitIT๙"/>
          <w:cs/>
        </w:rPr>
        <w:t xml:space="preserve"> ๒๕๕</w:t>
      </w:r>
      <w:r w:rsidR="00FD2BF1">
        <w:rPr>
          <w:rFonts w:ascii="TH NiramitIT๙" w:hAnsi="TH NiramitIT๙" w:cs="TH NiramitIT๙" w:hint="cs"/>
          <w:cs/>
        </w:rPr>
        <w:t>9</w:t>
      </w:r>
      <w:r w:rsidRPr="00E91F3B">
        <w:rPr>
          <w:rFonts w:ascii="TH NiramitIT๙" w:hAnsi="TH NiramitIT๙" w:cs="TH NiramitIT๙"/>
          <w:cs/>
        </w:rPr>
        <w:t xml:space="preserve"> – ๒๕๖</w:t>
      </w:r>
      <w:r w:rsidR="00FD2BF1">
        <w:rPr>
          <w:rFonts w:ascii="TH NiramitIT๙" w:hAnsi="TH NiramitIT๙" w:cs="TH NiramitIT๙" w:hint="cs"/>
          <w:cs/>
        </w:rPr>
        <w:t>1</w:t>
      </w:r>
      <w:r w:rsidRPr="00E91F3B">
        <w:rPr>
          <w:rFonts w:ascii="TH NiramitIT๙" w:hAnsi="TH NiramitIT๙" w:cs="TH NiramitIT๙"/>
          <w:cs/>
        </w:rPr>
        <w:t>)</w:t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  <w:cs/>
        </w:rPr>
        <w:t xml:space="preserve">        จำนวน</w:t>
      </w:r>
      <w:r w:rsidRPr="00E91F3B">
        <w:rPr>
          <w:rFonts w:ascii="TH NiramitIT๙" w:hAnsi="TH NiramitIT๙" w:cs="TH NiramitIT๙"/>
        </w:rPr>
        <w:t xml:space="preserve">     </w:t>
      </w:r>
      <w:r w:rsidRPr="00E91F3B">
        <w:rPr>
          <w:rFonts w:ascii="TH NiramitIT๙" w:hAnsi="TH NiramitIT๙" w:cs="TH NiramitIT๙"/>
          <w:cs/>
        </w:rPr>
        <w:t>๑     เล่ม</w:t>
      </w:r>
    </w:p>
    <w:p w:rsidR="00067E5C" w:rsidRPr="00E91F3B" w:rsidRDefault="00067E5C" w:rsidP="00067E5C">
      <w:pPr>
        <w:spacing w:before="120"/>
        <w:ind w:left="720" w:firstLine="720"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>๒. ประกาศประชาสัมพันธ์การใช้แผนฯ</w:t>
      </w:r>
      <w:r w:rsidRPr="00E91F3B">
        <w:rPr>
          <w:rFonts w:ascii="TH NiramitIT๙" w:hAnsi="TH NiramitIT๙" w:cs="TH NiramitIT๙"/>
          <w:cs/>
        </w:rPr>
        <w:tab/>
      </w:r>
      <w:r w:rsidRPr="00E91F3B">
        <w:rPr>
          <w:rFonts w:ascii="TH NiramitIT๙" w:hAnsi="TH NiramitIT๙" w:cs="TH NiramitIT๙"/>
          <w:cs/>
        </w:rPr>
        <w:tab/>
        <w:t xml:space="preserve">        จำนวน</w:t>
      </w:r>
      <w:r w:rsidRPr="00E91F3B">
        <w:rPr>
          <w:rFonts w:ascii="TH NiramitIT๙" w:hAnsi="TH NiramitIT๙" w:cs="TH NiramitIT๙"/>
        </w:rPr>
        <w:t xml:space="preserve">     </w:t>
      </w:r>
      <w:r w:rsidRPr="00E91F3B">
        <w:rPr>
          <w:rFonts w:ascii="TH NiramitIT๙" w:hAnsi="TH NiramitIT๙" w:cs="TH NiramitIT๙"/>
          <w:cs/>
        </w:rPr>
        <w:t>๑     ฉบับ</w:t>
      </w:r>
    </w:p>
    <w:p w:rsidR="00067E5C" w:rsidRPr="00E91F3B" w:rsidRDefault="00E91F3B" w:rsidP="00067E5C">
      <w:pPr>
        <w:spacing w:before="120"/>
        <w:ind w:firstLine="1440"/>
        <w:jc w:val="thaiDistribute"/>
        <w:rPr>
          <w:rFonts w:ascii="TH NiramitIT๙" w:hAnsi="TH NiramitIT๙" w:cs="TH NiramitIT๙"/>
          <w:cs/>
        </w:rPr>
      </w:pPr>
      <w:r>
        <w:rPr>
          <w:rFonts w:ascii="TH NiramitIT๙" w:hAnsi="TH NiramitIT๙" w:cs="TH NiramitIT๙" w:hint="cs"/>
          <w:cs/>
        </w:rPr>
        <w:t>ตามที่</w:t>
      </w:r>
      <w:r w:rsidR="00067E5C" w:rsidRPr="00E91F3B">
        <w:rPr>
          <w:rFonts w:ascii="TH NiramitIT๙" w:hAnsi="TH NiramitIT๙" w:cs="TH NiramitIT๙"/>
          <w:cs/>
        </w:rPr>
        <w:t>องค์การบริหารส่วนตำบลดอน  ได้ดำเนิน</w:t>
      </w:r>
      <w:r>
        <w:rPr>
          <w:rFonts w:ascii="TH NiramitIT๙" w:hAnsi="TH NiramitIT๙" w:cs="TH NiramitIT๙"/>
          <w:cs/>
        </w:rPr>
        <w:t>การจัดทำแผนพัฒนา</w:t>
      </w:r>
      <w:r>
        <w:rPr>
          <w:rFonts w:ascii="TH NiramitIT๙" w:hAnsi="TH NiramitIT๙" w:cs="TH NiramitIT๙" w:hint="cs"/>
          <w:cs/>
        </w:rPr>
        <w:t>สาม</w:t>
      </w:r>
      <w:r>
        <w:rPr>
          <w:rFonts w:ascii="TH NiramitIT๙" w:hAnsi="TH NiramitIT๙" w:cs="TH NiramitIT๙"/>
          <w:cs/>
        </w:rPr>
        <w:t>ปี</w:t>
      </w:r>
      <w:r>
        <w:rPr>
          <w:rFonts w:ascii="TH NiramitIT๙" w:hAnsi="TH NiramitIT๙" w:cs="TH NiramitIT๙" w:hint="cs"/>
          <w:cs/>
        </w:rPr>
        <w:t xml:space="preserve">           </w:t>
      </w:r>
      <w:r w:rsidR="00067E5C" w:rsidRPr="00E91F3B">
        <w:rPr>
          <w:rFonts w:ascii="TH NiramitIT๙" w:hAnsi="TH NiramitIT๙" w:cs="TH NiramitIT๙"/>
          <w:cs/>
        </w:rPr>
        <w:t>(พ.ศ. ๒๕๕</w:t>
      </w:r>
      <w:r>
        <w:rPr>
          <w:rFonts w:ascii="TH NiramitIT๙" w:hAnsi="TH NiramitIT๙" w:cs="TH NiramitIT๙" w:hint="cs"/>
          <w:cs/>
        </w:rPr>
        <w:t>9</w:t>
      </w:r>
      <w:r w:rsidR="00067E5C" w:rsidRPr="00E91F3B">
        <w:rPr>
          <w:rFonts w:ascii="TH NiramitIT๙" w:hAnsi="TH NiramitIT๙" w:cs="TH NiramitIT๙"/>
          <w:cs/>
        </w:rPr>
        <w:t xml:space="preserve"> </w:t>
      </w:r>
      <w:r>
        <w:rPr>
          <w:rFonts w:ascii="TH NiramitIT๙" w:hAnsi="TH NiramitIT๙" w:cs="TH NiramitIT๙"/>
          <w:cs/>
        </w:rPr>
        <w:t>–</w:t>
      </w:r>
      <w:r w:rsidR="00067E5C" w:rsidRPr="00E91F3B">
        <w:rPr>
          <w:rFonts w:ascii="TH NiramitIT๙" w:hAnsi="TH NiramitIT๙" w:cs="TH NiramitIT๙"/>
          <w:cs/>
        </w:rPr>
        <w:t xml:space="preserve"> ๒๕</w:t>
      </w:r>
      <w:r>
        <w:rPr>
          <w:rFonts w:ascii="TH NiramitIT๙" w:hAnsi="TH NiramitIT๙" w:cs="TH NiramitIT๙"/>
          <w:cs/>
        </w:rPr>
        <w:t>๖</w:t>
      </w:r>
      <w:r>
        <w:rPr>
          <w:rFonts w:ascii="TH NiramitIT๙" w:hAnsi="TH NiramitIT๙" w:cs="TH NiramitIT๙" w:hint="cs"/>
          <w:cs/>
        </w:rPr>
        <w:t>1</w:t>
      </w:r>
      <w:r w:rsidR="00067E5C" w:rsidRPr="00E91F3B">
        <w:rPr>
          <w:rFonts w:ascii="TH NiramitIT๙" w:hAnsi="TH NiramitIT๙" w:cs="TH NiramitIT๙"/>
          <w:cs/>
        </w:rPr>
        <w:t>) ตามระเบียบกระทรวงมหาดไทยว่าด้วยการจัดทำแผนพัฒนาขององค์กรปกครองส่วนท้องถิ่น พ.ศ. ๒๕๔๘ และผ่านการอนุมัติจากผู้บริหารเป็นที่เรียบร้อยแล้ว โดยได้ประก</w:t>
      </w:r>
      <w:r>
        <w:rPr>
          <w:rFonts w:ascii="TH NiramitIT๙" w:hAnsi="TH NiramitIT๙" w:cs="TH NiramitIT๙"/>
          <w:cs/>
        </w:rPr>
        <w:t>าศใช้แผนพัฒนา</w:t>
      </w:r>
      <w:r>
        <w:rPr>
          <w:rFonts w:ascii="TH NiramitIT๙" w:hAnsi="TH NiramitIT๙" w:cs="TH NiramitIT๙" w:hint="cs"/>
          <w:cs/>
        </w:rPr>
        <w:t>สาม</w:t>
      </w:r>
      <w:r w:rsidR="00067E5C" w:rsidRPr="00E91F3B">
        <w:rPr>
          <w:rFonts w:ascii="TH NiramitIT๙" w:hAnsi="TH NiramitIT๙" w:cs="TH NiramitIT๙"/>
          <w:cs/>
        </w:rPr>
        <w:t xml:space="preserve">ปี เมื่อวันที่ </w:t>
      </w:r>
      <w:r>
        <w:rPr>
          <w:rFonts w:ascii="TH NiramitIT๙" w:hAnsi="TH NiramitIT๙" w:cs="TH NiramitIT๙"/>
          <w:cs/>
        </w:rPr>
        <w:t xml:space="preserve"> ๑</w:t>
      </w:r>
      <w:r>
        <w:rPr>
          <w:rFonts w:ascii="TH NiramitIT๙" w:hAnsi="TH NiramitIT๙" w:cs="TH NiramitIT๙" w:hint="cs"/>
          <w:cs/>
        </w:rPr>
        <w:t>6</w:t>
      </w:r>
      <w:r w:rsidR="00067E5C" w:rsidRPr="00E91F3B">
        <w:rPr>
          <w:rFonts w:ascii="TH NiramitIT๙" w:hAnsi="TH NiramitIT๙" w:cs="TH NiramitIT๙"/>
          <w:cs/>
        </w:rPr>
        <w:t xml:space="preserve">  มิถุนายน  ๒๕๕</w:t>
      </w:r>
      <w:r>
        <w:rPr>
          <w:rFonts w:ascii="TH NiramitIT๙" w:hAnsi="TH NiramitIT๙" w:cs="TH NiramitIT๙" w:hint="cs"/>
          <w:cs/>
        </w:rPr>
        <w:t>8  นั้น</w:t>
      </w:r>
    </w:p>
    <w:p w:rsidR="00067E5C" w:rsidRPr="00E91F3B" w:rsidRDefault="00067E5C" w:rsidP="00067E5C">
      <w:pPr>
        <w:spacing w:before="120"/>
        <w:ind w:left="-142" w:firstLine="1582"/>
        <w:jc w:val="thaiDistribute"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>ในการนี้ องค์การบริหารส่วนตำบลดอน  จึงขอความอนุเคราะห์ประชาสัมพั</w:t>
      </w:r>
      <w:r w:rsidR="00E91F3B">
        <w:rPr>
          <w:rFonts w:ascii="TH NiramitIT๙" w:hAnsi="TH NiramitIT๙" w:cs="TH NiramitIT๙"/>
          <w:cs/>
        </w:rPr>
        <w:t>นธ์การใช้แผนพัฒนา</w:t>
      </w:r>
      <w:r w:rsidR="00E91F3B">
        <w:rPr>
          <w:rFonts w:ascii="TH NiramitIT๙" w:hAnsi="TH NiramitIT๙" w:cs="TH NiramitIT๙" w:hint="cs"/>
          <w:cs/>
        </w:rPr>
        <w:t>สาม</w:t>
      </w:r>
      <w:r w:rsidR="00E91F3B">
        <w:rPr>
          <w:rFonts w:ascii="TH NiramitIT๙" w:hAnsi="TH NiramitIT๙" w:cs="TH NiramitIT๙"/>
          <w:cs/>
        </w:rPr>
        <w:t>ปี (พ.ศ.๒๕๕</w:t>
      </w:r>
      <w:r w:rsidR="00E91F3B">
        <w:rPr>
          <w:rFonts w:ascii="TH NiramitIT๙" w:hAnsi="TH NiramitIT๙" w:cs="TH NiramitIT๙" w:hint="cs"/>
          <w:cs/>
        </w:rPr>
        <w:t>9</w:t>
      </w:r>
      <w:r w:rsidRPr="00E91F3B">
        <w:rPr>
          <w:rFonts w:ascii="TH NiramitIT๙" w:hAnsi="TH NiramitIT๙" w:cs="TH NiramitIT๙"/>
          <w:cs/>
        </w:rPr>
        <w:t xml:space="preserve"> –</w:t>
      </w:r>
      <w:r w:rsidR="00E91F3B">
        <w:rPr>
          <w:rFonts w:ascii="TH NiramitIT๙" w:hAnsi="TH NiramitIT๙" w:cs="TH NiramitIT๙"/>
          <w:cs/>
        </w:rPr>
        <w:t xml:space="preserve"> ๒๕๖</w:t>
      </w:r>
      <w:r w:rsidR="00E91F3B">
        <w:rPr>
          <w:rFonts w:ascii="TH NiramitIT๙" w:hAnsi="TH NiramitIT๙" w:cs="TH NiramitIT๙" w:hint="cs"/>
          <w:cs/>
        </w:rPr>
        <w:t>1</w:t>
      </w:r>
      <w:r w:rsidRPr="00E91F3B">
        <w:rPr>
          <w:rFonts w:ascii="TH NiramitIT๙" w:hAnsi="TH NiramitIT๙" w:cs="TH NiramitIT๙"/>
          <w:cs/>
        </w:rPr>
        <w:t xml:space="preserve">) ให้ประชาชนในพื้นที่ทราบ  </w:t>
      </w:r>
      <w:r w:rsidR="00E91F3B">
        <w:rPr>
          <w:rFonts w:ascii="TH NiramitIT๙" w:hAnsi="TH NiramitIT๙" w:cs="TH NiramitIT๙" w:hint="cs"/>
          <w:cs/>
        </w:rPr>
        <w:t>รายละเอียดปรากฏตามสิ่งที่ส่งมาด้วย</w:t>
      </w:r>
    </w:p>
    <w:p w:rsidR="00E91F3B" w:rsidRDefault="00E91F3B" w:rsidP="00067E5C">
      <w:pPr>
        <w:tabs>
          <w:tab w:val="left" w:pos="4253"/>
        </w:tabs>
        <w:spacing w:before="240"/>
        <w:ind w:firstLine="1418"/>
        <w:rPr>
          <w:rFonts w:ascii="TH NiramitIT๙" w:hAnsi="TH NiramitIT๙" w:cs="TH NiramitIT๙"/>
        </w:rPr>
      </w:pPr>
      <w:r w:rsidRPr="001679D4">
        <w:rPr>
          <w:rFonts w:ascii="TH NiramitIT๙" w:hAnsi="TH NiramitIT๙" w:cs="TH NiramitIT๙"/>
          <w:cs/>
        </w:rPr>
        <w:t>จึงเรียนมาเพื่อโปรดพิจารณา</w:t>
      </w:r>
      <w:r>
        <w:rPr>
          <w:rFonts w:ascii="TH NiramitIT๙" w:hAnsi="TH NiramitIT๙" w:cs="TH NiramitIT๙" w:hint="cs"/>
          <w:cs/>
        </w:rPr>
        <w:t xml:space="preserve">ประชาสัมพันธ์  </w:t>
      </w:r>
      <w:r>
        <w:rPr>
          <w:rFonts w:ascii="TH NiramitIT๙" w:hAnsi="TH NiramitIT๙" w:cs="TH NiramitIT๙"/>
          <w:cs/>
        </w:rPr>
        <w:t>และขอขอบคุณล่วงหน้า</w:t>
      </w:r>
      <w:r w:rsidRPr="001679D4">
        <w:rPr>
          <w:rFonts w:ascii="TH NiramitIT๙" w:hAnsi="TH NiramitIT๙" w:cs="TH NiramitIT๙"/>
          <w:cs/>
        </w:rPr>
        <w:t>มา ณ  โอกาสนี้</w:t>
      </w:r>
    </w:p>
    <w:p w:rsidR="00067E5C" w:rsidRPr="00E91F3B" w:rsidRDefault="00067E5C" w:rsidP="00067E5C">
      <w:pPr>
        <w:tabs>
          <w:tab w:val="left" w:pos="4253"/>
        </w:tabs>
        <w:spacing w:before="240"/>
        <w:ind w:firstLine="1418"/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cs/>
        </w:rPr>
        <w:tab/>
      </w:r>
      <w:r w:rsidRPr="00E91F3B">
        <w:rPr>
          <w:rFonts w:ascii="TH NiramitIT๙" w:hAnsi="TH NiramitIT๙" w:cs="TH NiramitIT๙"/>
          <w:cs/>
        </w:rPr>
        <w:tab/>
        <w:t xml:space="preserve"> ขอแสดงความนับถือ</w:t>
      </w:r>
    </w:p>
    <w:p w:rsidR="00067E5C" w:rsidRPr="00E91F3B" w:rsidRDefault="00067E5C" w:rsidP="00067E5C">
      <w:pPr>
        <w:ind w:firstLine="1418"/>
        <w:jc w:val="center"/>
        <w:rPr>
          <w:rFonts w:ascii="TH NiramitIT๙" w:hAnsi="TH NiramitIT๙" w:cs="TH NiramitIT๙"/>
        </w:rPr>
      </w:pPr>
    </w:p>
    <w:p w:rsidR="00067E5C" w:rsidRPr="00E91F3B" w:rsidRDefault="00067E5C" w:rsidP="00067E5C">
      <w:pPr>
        <w:ind w:firstLine="1418"/>
        <w:jc w:val="center"/>
        <w:rPr>
          <w:rFonts w:ascii="TH NiramitIT๙" w:hAnsi="TH NiramitIT๙" w:cs="TH NiramitIT๙"/>
          <w:sz w:val="16"/>
          <w:szCs w:val="16"/>
        </w:rPr>
      </w:pPr>
    </w:p>
    <w:p w:rsidR="00067E5C" w:rsidRPr="00E91F3B" w:rsidRDefault="00067E5C" w:rsidP="00067E5C">
      <w:pPr>
        <w:ind w:firstLine="1418"/>
        <w:jc w:val="center"/>
        <w:rPr>
          <w:rFonts w:ascii="TH NiramitIT๙" w:hAnsi="TH NiramitIT๙" w:cs="TH NiramitIT๙"/>
        </w:rPr>
      </w:pPr>
    </w:p>
    <w:p w:rsidR="00067E5C" w:rsidRPr="00E91F3B" w:rsidRDefault="00067E5C" w:rsidP="00067E5C">
      <w:pPr>
        <w:ind w:left="3600" w:firstLine="720"/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</w:rPr>
        <w:t>(</w:t>
      </w:r>
      <w:r w:rsidRPr="00E91F3B">
        <w:rPr>
          <w:rFonts w:ascii="TH NiramitIT๙" w:hAnsi="TH NiramitIT๙" w:cs="TH NiramitIT๙"/>
          <w:cs/>
        </w:rPr>
        <w:t>นายทักษิณ  ปุ๋ยชุมผล)</w:t>
      </w:r>
    </w:p>
    <w:p w:rsidR="00067E5C" w:rsidRPr="00E91F3B" w:rsidRDefault="00067E5C" w:rsidP="00067E5C">
      <w:pPr>
        <w:ind w:firstLine="1418"/>
        <w:jc w:val="center"/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cs/>
        </w:rPr>
        <w:t>นายกองค์การบริหารส่วนตำบลดอน</w:t>
      </w:r>
    </w:p>
    <w:p w:rsidR="00067E5C" w:rsidRPr="00E91F3B" w:rsidRDefault="00067E5C" w:rsidP="00067E5C">
      <w:pPr>
        <w:rPr>
          <w:rFonts w:ascii="TH NiramitIT๙" w:hAnsi="TH NiramitIT๙" w:cs="TH NiramitIT๙"/>
        </w:rPr>
      </w:pPr>
    </w:p>
    <w:p w:rsidR="00067E5C" w:rsidRPr="00E91F3B" w:rsidRDefault="00067E5C" w:rsidP="00067E5C">
      <w:pPr>
        <w:rPr>
          <w:rFonts w:ascii="TH NiramitIT๙" w:hAnsi="TH NiramitIT๙" w:cs="TH NiramitIT๙"/>
        </w:rPr>
      </w:pPr>
    </w:p>
    <w:p w:rsidR="00067E5C" w:rsidRPr="00E91F3B" w:rsidRDefault="00067E5C" w:rsidP="00067E5C">
      <w:pPr>
        <w:rPr>
          <w:rFonts w:ascii="TH NiramitIT๙" w:hAnsi="TH NiramitIT๙" w:cs="TH NiramitIT๙"/>
        </w:rPr>
      </w:pPr>
    </w:p>
    <w:p w:rsidR="00067E5C" w:rsidRPr="00E91F3B" w:rsidRDefault="00067E5C" w:rsidP="00067E5C">
      <w:pPr>
        <w:rPr>
          <w:rFonts w:ascii="TH NiramitIT๙" w:hAnsi="TH NiramitIT๙" w:cs="TH NiramitIT๙"/>
        </w:rPr>
      </w:pPr>
    </w:p>
    <w:p w:rsidR="00067E5C" w:rsidRPr="00E91F3B" w:rsidRDefault="00067E5C" w:rsidP="00067E5C">
      <w:pPr>
        <w:rPr>
          <w:rFonts w:ascii="TH NiramitIT๙" w:hAnsi="TH NiramitIT๙" w:cs="TH NiramitIT๙"/>
        </w:rPr>
      </w:pPr>
    </w:p>
    <w:p w:rsidR="00067E5C" w:rsidRPr="00E91F3B" w:rsidRDefault="00067E5C" w:rsidP="00067E5C">
      <w:pPr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>สำนักปลัด</w:t>
      </w:r>
      <w:r w:rsidR="00E91F3B">
        <w:rPr>
          <w:rFonts w:ascii="TH NiramitIT๙" w:hAnsi="TH NiramitIT๙" w:cs="TH NiramitIT๙" w:hint="cs"/>
          <w:cs/>
        </w:rPr>
        <w:t>ฯ</w:t>
      </w:r>
    </w:p>
    <w:p w:rsidR="00067E5C" w:rsidRPr="00E91F3B" w:rsidRDefault="00067E5C" w:rsidP="00067E5C">
      <w:pPr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cs/>
        </w:rPr>
        <w:t>โทร./ โทรสาร  ๐ ๗๓๔๖ ๖๑๓๔</w:t>
      </w:r>
    </w:p>
    <w:p w:rsidR="00067E5C" w:rsidRPr="00067E5C" w:rsidRDefault="00067E5C" w:rsidP="00E91F3B">
      <w:pPr>
        <w:rPr>
          <w:rFonts w:ascii="TH NiramitIT๙" w:hAnsi="TH NiramitIT๙" w:cs="TH NiramitIT๙"/>
        </w:rPr>
      </w:pPr>
      <w:r w:rsidRPr="00067E5C">
        <w:rPr>
          <w:rFonts w:ascii="TH NiramitIT๙" w:hAnsi="TH NiramitIT๙" w:cs="TH NiramitIT๙"/>
          <w:cs/>
        </w:rPr>
        <w:br w:type="page"/>
      </w:r>
      <w:r w:rsidR="00E91F3B" w:rsidRPr="00067E5C">
        <w:rPr>
          <w:rFonts w:ascii="TH NiramitIT๙" w:hAnsi="TH NiramitIT๙" w:cs="TH NiramitIT๙"/>
        </w:rPr>
        <w:lastRenderedPageBreak/>
        <w:t xml:space="preserve"> </w:t>
      </w:r>
    </w:p>
    <w:p w:rsidR="00595971" w:rsidRPr="00067E5C" w:rsidRDefault="00595971">
      <w:pPr>
        <w:rPr>
          <w:rFonts w:ascii="TH NiramitIT๙" w:hAnsi="TH NiramitIT๙" w:cs="TH NiramitIT๙"/>
        </w:rPr>
      </w:pPr>
    </w:p>
    <w:sectPr w:rsidR="00595971" w:rsidRPr="00067E5C" w:rsidSect="00E91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 w:code="9"/>
      <w:pgMar w:top="1134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F7A" w:rsidRDefault="00595F7A" w:rsidP="00DF32B3">
      <w:r>
        <w:separator/>
      </w:r>
    </w:p>
  </w:endnote>
  <w:endnote w:type="continuationSeparator" w:id="1">
    <w:p w:rsidR="00595F7A" w:rsidRDefault="00595F7A" w:rsidP="00DF3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595F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595F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595F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F7A" w:rsidRDefault="00595F7A" w:rsidP="00DF32B3">
      <w:r>
        <w:separator/>
      </w:r>
    </w:p>
  </w:footnote>
  <w:footnote w:type="continuationSeparator" w:id="1">
    <w:p w:rsidR="00595F7A" w:rsidRDefault="00595F7A" w:rsidP="00DF3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37" w:rsidRDefault="00DF32B3" w:rsidP="003D7579">
    <w:pPr>
      <w:pStyle w:val="a3"/>
      <w:framePr w:wrap="around" w:vAnchor="text" w:hAnchor="margin" w:xAlign="center" w:y="1"/>
      <w:rPr>
        <w:rStyle w:val="a7"/>
      </w:rPr>
    </w:pPr>
    <w:r>
      <w:rPr>
        <w:rStyle w:val="a7"/>
        <w:cs/>
      </w:rPr>
      <w:fldChar w:fldCharType="begin"/>
    </w:r>
    <w:r w:rsidR="007C5CFE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212437" w:rsidRDefault="00595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37" w:rsidRPr="003D7579" w:rsidRDefault="007C5CFE" w:rsidP="003D7579">
    <w:pPr>
      <w:pStyle w:val="a3"/>
      <w:framePr w:wrap="around" w:vAnchor="text" w:hAnchor="margin" w:xAlign="center" w:y="1"/>
      <w:rPr>
        <w:rStyle w:val="a7"/>
        <w:rFonts w:ascii="TH SarabunPSK" w:hAnsi="TH SarabunPSK" w:cs="TH SarabunPSK"/>
        <w:szCs w:val="32"/>
        <w:cs/>
      </w:rPr>
    </w:pPr>
    <w:r w:rsidRPr="003D7579">
      <w:rPr>
        <w:rStyle w:val="a7"/>
        <w:rFonts w:ascii="TH SarabunPSK" w:hAnsi="TH SarabunPSK" w:cs="TH SarabunPSK"/>
        <w:szCs w:val="32"/>
        <w:cs/>
      </w:rPr>
      <w:t xml:space="preserve">- </w:t>
    </w:r>
    <w:r w:rsidR="00DF32B3" w:rsidRPr="003D7579">
      <w:rPr>
        <w:rStyle w:val="a7"/>
        <w:rFonts w:ascii="TH SarabunPSK" w:hAnsi="TH SarabunPSK" w:cs="TH SarabunPSK"/>
        <w:szCs w:val="32"/>
        <w:cs/>
      </w:rPr>
      <w:fldChar w:fldCharType="begin"/>
    </w:r>
    <w:r w:rsidRPr="003D7579">
      <w:rPr>
        <w:rStyle w:val="a7"/>
        <w:rFonts w:ascii="TH SarabunPSK" w:hAnsi="TH SarabunPSK" w:cs="TH SarabunPSK"/>
        <w:szCs w:val="32"/>
      </w:rPr>
      <w:instrText xml:space="preserve">PAGE  </w:instrText>
    </w:r>
    <w:r w:rsidR="00DF32B3" w:rsidRPr="003D7579">
      <w:rPr>
        <w:rStyle w:val="a7"/>
        <w:rFonts w:ascii="TH SarabunPSK" w:hAnsi="TH SarabunPSK" w:cs="TH SarabunPSK"/>
        <w:szCs w:val="32"/>
        <w:cs/>
      </w:rPr>
      <w:fldChar w:fldCharType="separate"/>
    </w:r>
    <w:r w:rsidR="00FD2BF1">
      <w:rPr>
        <w:rStyle w:val="a7"/>
        <w:rFonts w:ascii="TH SarabunPSK" w:hAnsi="TH SarabunPSK" w:cs="TH SarabunPSK"/>
        <w:noProof/>
        <w:szCs w:val="32"/>
        <w:cs/>
      </w:rPr>
      <w:t>๒</w:t>
    </w:r>
    <w:r w:rsidR="00DF32B3" w:rsidRPr="003D7579">
      <w:rPr>
        <w:rStyle w:val="a7"/>
        <w:rFonts w:ascii="TH SarabunPSK" w:hAnsi="TH SarabunPSK" w:cs="TH SarabunPSK"/>
        <w:szCs w:val="32"/>
        <w:cs/>
      </w:rPr>
      <w:fldChar w:fldCharType="end"/>
    </w:r>
    <w:r w:rsidRPr="003D7579">
      <w:rPr>
        <w:rStyle w:val="a7"/>
        <w:rFonts w:ascii="TH SarabunPSK" w:hAnsi="TH SarabunPSK" w:cs="TH SarabunPSK"/>
        <w:szCs w:val="32"/>
        <w:cs/>
      </w:rPr>
      <w:t xml:space="preserve"> -</w:t>
    </w:r>
  </w:p>
  <w:p w:rsidR="00212437" w:rsidRDefault="00595F7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595F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67E5C"/>
    <w:rsid w:val="00067E5C"/>
    <w:rsid w:val="00595971"/>
    <w:rsid w:val="00595F7A"/>
    <w:rsid w:val="007C5CFE"/>
    <w:rsid w:val="00DF32B3"/>
    <w:rsid w:val="00E91F3B"/>
    <w:rsid w:val="00FD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E5C"/>
    <w:pPr>
      <w:spacing w:after="0" w:line="240" w:lineRule="auto"/>
    </w:pPr>
    <w:rPr>
      <w:rFonts w:ascii="EucrosiaUPC" w:eastAsia="Times New Roman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E5C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a4">
    <w:name w:val="หัวกระดาษ อักขระ"/>
    <w:basedOn w:val="a0"/>
    <w:link w:val="a3"/>
    <w:rsid w:val="00067E5C"/>
    <w:rPr>
      <w:rFonts w:ascii="EucrosiaUPC" w:eastAsia="Times New Roman" w:hAnsi="EucrosiaUPC" w:cs="Angsana New"/>
      <w:sz w:val="32"/>
      <w:szCs w:val="37"/>
    </w:rPr>
  </w:style>
  <w:style w:type="paragraph" w:styleId="a5">
    <w:name w:val="footer"/>
    <w:basedOn w:val="a"/>
    <w:link w:val="a6"/>
    <w:rsid w:val="00067E5C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a6">
    <w:name w:val="ท้ายกระดาษ อักขระ"/>
    <w:basedOn w:val="a0"/>
    <w:link w:val="a5"/>
    <w:rsid w:val="00067E5C"/>
    <w:rPr>
      <w:rFonts w:ascii="EucrosiaUPC" w:eastAsia="Times New Roman" w:hAnsi="EucrosiaUPC" w:cs="Angsana New"/>
      <w:sz w:val="32"/>
      <w:szCs w:val="37"/>
    </w:rPr>
  </w:style>
  <w:style w:type="character" w:styleId="a7">
    <w:name w:val="page number"/>
    <w:basedOn w:val="a0"/>
    <w:rsid w:val="00067E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2015-06-26T02:19:00Z</cp:lastPrinted>
  <dcterms:created xsi:type="dcterms:W3CDTF">2015-06-25T07:43:00Z</dcterms:created>
  <dcterms:modified xsi:type="dcterms:W3CDTF">2015-06-26T02:20:00Z</dcterms:modified>
</cp:coreProperties>
</file>